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22B" w:rsidRDefault="000C6ED0">
      <w:pPr>
        <w:pStyle w:val="Corpotesto"/>
        <w:ind w:left="105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group id="_x0000_s1030" style="width:490.35pt;height:38pt;mso-position-horizontal-relative:char;mso-position-vertical-relative:line" coordsize="9807,76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left:123;width:1297;height:751">
              <v:imagedata r:id="rId4" o:title=""/>
            </v:shape>
            <v:line id="_x0000_s1034" style="position:absolute" from="0,755" to="1555,755" strokeweight=".48pt"/>
            <v:rect id="_x0000_s1033" style="position:absolute;left:1540;top:750;width:10;height:10" fillcolor="black" stroked="f"/>
            <v:line id="_x0000_s1032" style="position:absolute" from="1550,755" to="9806,755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width:9807;height:760" filled="f" stroked="f">
              <v:textbox inset="0,0,0,0">
                <w:txbxContent>
                  <w:p w:rsidR="0099122B" w:rsidRDefault="00C53632">
                    <w:pPr>
                      <w:spacing w:line="271" w:lineRule="exact"/>
                      <w:ind w:left="2556" w:right="996"/>
                      <w:jc w:val="center"/>
                      <w:rPr>
                        <w:sz w:val="24"/>
                      </w:rPr>
                    </w:pPr>
                    <w:r>
                      <w:rPr>
                        <w:color w:val="000080"/>
                        <w:sz w:val="24"/>
                      </w:rPr>
                      <w:t>AZIENDA OSPEDALIERA UNIVERSITARIA FEDERICO II</w:t>
                    </w:r>
                  </w:p>
                  <w:p w:rsidR="0099122B" w:rsidRDefault="00C53632">
                    <w:pPr>
                      <w:spacing w:before="2"/>
                      <w:ind w:left="2554" w:right="996"/>
                      <w:jc w:val="center"/>
                    </w:pPr>
                    <w:r>
                      <w:rPr>
                        <w:color w:val="000080"/>
                      </w:rPr>
                      <w:t>PROVIDER REGIONALE ECM N.41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99122B" w:rsidRDefault="0099122B">
      <w:pPr>
        <w:pStyle w:val="Corpotesto"/>
        <w:spacing w:before="1"/>
        <w:rPr>
          <w:rFonts w:ascii="Times New Roman"/>
          <w:sz w:val="12"/>
        </w:rPr>
      </w:pPr>
    </w:p>
    <w:p w:rsidR="0099122B" w:rsidRDefault="00EF2EB2">
      <w:pPr>
        <w:spacing w:before="89"/>
        <w:ind w:left="3156" w:right="3161"/>
        <w:jc w:val="center"/>
        <w:rPr>
          <w:b/>
          <w:shadow/>
          <w:sz w:val="32"/>
        </w:rPr>
      </w:pPr>
      <w:r>
        <w:rPr>
          <w:b/>
          <w:shadow/>
          <w:sz w:val="32"/>
        </w:rPr>
        <w:br/>
      </w:r>
      <w:r w:rsidR="00C53632">
        <w:rPr>
          <w:b/>
          <w:shadow/>
          <w:sz w:val="32"/>
        </w:rPr>
        <w:t>MODULO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DI</w:t>
      </w:r>
      <w:r w:rsidR="00C53632">
        <w:rPr>
          <w:b/>
          <w:sz w:val="32"/>
        </w:rPr>
        <w:t xml:space="preserve"> </w:t>
      </w:r>
      <w:r w:rsidR="00C53632">
        <w:rPr>
          <w:b/>
          <w:shadow/>
          <w:sz w:val="32"/>
        </w:rPr>
        <w:t>ISCRIZIONE</w:t>
      </w:r>
      <w:r w:rsidR="00C50E7F">
        <w:rPr>
          <w:b/>
          <w:shadow/>
          <w:sz w:val="32"/>
        </w:rPr>
        <w:br/>
      </w:r>
    </w:p>
    <w:p w:rsidR="007D51AA" w:rsidRDefault="00DC6131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Titolo del</w:t>
      </w:r>
      <w:r>
        <w:rPr>
          <w:rFonts w:asciiTheme="minorHAnsi" w:hAnsiTheme="minorHAnsi" w:cstheme="minorHAnsi"/>
          <w:b/>
          <w:spacing w:val="-5"/>
        </w:rPr>
        <w:t xml:space="preserve"> </w:t>
      </w:r>
      <w:r>
        <w:rPr>
          <w:rFonts w:asciiTheme="minorHAnsi" w:hAnsiTheme="minorHAnsi" w:cstheme="minorHAnsi"/>
          <w:b/>
        </w:rPr>
        <w:t>corso:</w:t>
      </w:r>
      <w:r>
        <w:rPr>
          <w:rFonts w:asciiTheme="minorHAnsi" w:hAnsiTheme="minorHAnsi" w:cstheme="minorHAnsi"/>
        </w:rPr>
        <w:t xml:space="preserve"> </w:t>
      </w:r>
      <w:r w:rsidR="00F7179C">
        <w:rPr>
          <w:rFonts w:asciiTheme="minorHAnsi" w:hAnsiTheme="minorHAnsi" w:cstheme="minorHAnsi"/>
        </w:rPr>
        <w:t>La privacy dopo il GDPR</w:t>
      </w:r>
    </w:p>
    <w:p w:rsidR="000C6ED0" w:rsidRDefault="000C6ED0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</w:p>
    <w:p w:rsidR="000C6ED0" w:rsidRDefault="0085349D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Arco temporale </w:t>
      </w:r>
      <w:r w:rsidR="001D5301">
        <w:rPr>
          <w:rFonts w:asciiTheme="minorHAnsi" w:hAnsiTheme="minorHAnsi" w:cstheme="minorHAnsi"/>
          <w:b/>
        </w:rPr>
        <w:t>in cui è possibile svolgere il corso</w:t>
      </w:r>
      <w:r w:rsidR="00DC6131">
        <w:rPr>
          <w:rFonts w:asciiTheme="minorHAnsi" w:hAnsiTheme="minorHAnsi" w:cstheme="minorHAnsi"/>
        </w:rPr>
        <w:t>:</w:t>
      </w:r>
    </w:p>
    <w:p w:rsidR="000C6ED0" w:rsidRDefault="00DC6131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F7179C">
        <w:rPr>
          <w:rFonts w:asciiTheme="minorHAnsi" w:hAnsiTheme="minorHAnsi" w:cstheme="minorHAnsi"/>
        </w:rPr>
        <w:t>11 dicembre 2020 – 28 dicembre 2020</w:t>
      </w:r>
    </w:p>
    <w:p w:rsidR="00DC6131" w:rsidRPr="00214204" w:rsidRDefault="00DC6131" w:rsidP="007D51AA">
      <w:pPr>
        <w:pStyle w:val="Titolo1"/>
        <w:tabs>
          <w:tab w:val="left" w:pos="9759"/>
        </w:tabs>
        <w:spacing w:before="0"/>
        <w:rPr>
          <w:rFonts w:asciiTheme="minorHAnsi" w:hAnsiTheme="minorHAnsi" w:cstheme="minorHAnsi"/>
          <w:u w:val="single"/>
        </w:rPr>
      </w:pPr>
      <w:bookmarkStart w:id="0" w:name="_GoBack"/>
      <w:bookmarkEnd w:id="0"/>
      <w:r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  <w:b/>
        </w:rPr>
        <w:t>Sede del Corso</w:t>
      </w:r>
      <w:r>
        <w:rPr>
          <w:rFonts w:asciiTheme="minorHAnsi" w:hAnsiTheme="minorHAnsi" w:cstheme="minorHAnsi"/>
        </w:rPr>
        <w:t xml:space="preserve">: </w:t>
      </w:r>
      <w:r w:rsidR="00C50E7F" w:rsidRPr="00214204">
        <w:rPr>
          <w:rFonts w:asciiTheme="minorHAnsi" w:hAnsiTheme="minorHAnsi" w:cstheme="minorHAnsi"/>
          <w:u w:val="single"/>
        </w:rPr>
        <w:t xml:space="preserve">FAD </w:t>
      </w:r>
      <w:r w:rsidR="00242F8D">
        <w:rPr>
          <w:rFonts w:asciiTheme="minorHAnsi" w:hAnsiTheme="minorHAnsi" w:cstheme="minorHAnsi"/>
          <w:u w:val="single"/>
        </w:rPr>
        <w:t>CON UTILIZZO DI MATERIALI CARTACEI</w:t>
      </w:r>
    </w:p>
    <w:p w:rsidR="00EF2EB2" w:rsidRDefault="00EF2EB2">
      <w:pPr>
        <w:spacing w:before="89"/>
        <w:ind w:left="3156" w:right="3161"/>
        <w:jc w:val="center"/>
        <w:rPr>
          <w:b/>
          <w:sz w:val="32"/>
        </w:rPr>
      </w:pP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9821"/>
        </w:tabs>
        <w:spacing w:before="91"/>
        <w:ind w:left="232"/>
        <w:rPr>
          <w:sz w:val="28"/>
        </w:rPr>
      </w:pPr>
      <w:r>
        <w:rPr>
          <w:sz w:val="28"/>
        </w:rPr>
        <w:t>Nome e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Cognome: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C53632">
      <w:pPr>
        <w:tabs>
          <w:tab w:val="left" w:pos="7288"/>
          <w:tab w:val="left" w:pos="9825"/>
        </w:tabs>
        <w:spacing w:before="92"/>
        <w:ind w:left="232"/>
        <w:rPr>
          <w:sz w:val="28"/>
        </w:rPr>
      </w:pPr>
      <w:r>
        <w:rPr>
          <w:sz w:val="28"/>
        </w:rPr>
        <w:t>Qualifica</w:t>
      </w:r>
      <w:r>
        <w:rPr>
          <w:sz w:val="28"/>
          <w:u w:val="single"/>
        </w:rPr>
        <w:tab/>
      </w:r>
      <w:r>
        <w:rPr>
          <w:sz w:val="28"/>
        </w:rPr>
        <w:t>matricola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0"/>
        <w:rPr>
          <w:sz w:val="19"/>
        </w:rPr>
      </w:pPr>
    </w:p>
    <w:p w:rsidR="0099122B" w:rsidRDefault="00C53632">
      <w:pPr>
        <w:tabs>
          <w:tab w:val="left" w:pos="7924"/>
          <w:tab w:val="left" w:pos="9776"/>
        </w:tabs>
        <w:spacing w:before="92"/>
        <w:ind w:left="232"/>
        <w:rPr>
          <w:sz w:val="28"/>
        </w:rPr>
      </w:pPr>
      <w:r>
        <w:rPr>
          <w:sz w:val="28"/>
        </w:rPr>
        <w:t>Struttura: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spellStart"/>
      <w:r>
        <w:rPr>
          <w:sz w:val="28"/>
        </w:rPr>
        <w:t>Edif</w:t>
      </w:r>
      <w:proofErr w:type="spellEnd"/>
      <w:r>
        <w:rPr>
          <w:sz w:val="28"/>
        </w:rPr>
        <w:t>.</w:t>
      </w:r>
      <w:r>
        <w:rPr>
          <w:spacing w:val="-5"/>
          <w:sz w:val="28"/>
        </w:rPr>
        <w:t xml:space="preserve"> </w:t>
      </w:r>
      <w:r>
        <w:rPr>
          <w:sz w:val="28"/>
        </w:rPr>
        <w:t xml:space="preserve">N.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2"/>
        <w:rPr>
          <w:sz w:val="20"/>
        </w:rPr>
      </w:pPr>
    </w:p>
    <w:p w:rsidR="0099122B" w:rsidRDefault="00C53632">
      <w:pPr>
        <w:tabs>
          <w:tab w:val="left" w:pos="4827"/>
          <w:tab w:val="left" w:pos="9793"/>
        </w:tabs>
        <w:spacing w:before="92"/>
        <w:ind w:left="232"/>
        <w:rPr>
          <w:sz w:val="28"/>
        </w:rPr>
      </w:pPr>
      <w:r>
        <w:rPr>
          <w:sz w:val="28"/>
        </w:rPr>
        <w:t>Tel.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e-mail: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11"/>
        <w:rPr>
          <w:sz w:val="19"/>
        </w:rPr>
      </w:pPr>
    </w:p>
    <w:p w:rsidR="0099122B" w:rsidRDefault="00C53632">
      <w:pPr>
        <w:tabs>
          <w:tab w:val="left" w:pos="3551"/>
          <w:tab w:val="left" w:pos="9789"/>
        </w:tabs>
        <w:spacing w:before="91"/>
        <w:ind w:left="232"/>
        <w:rPr>
          <w:sz w:val="28"/>
        </w:rPr>
      </w:pPr>
      <w:r>
        <w:rPr>
          <w:sz w:val="28"/>
        </w:rPr>
        <w:t>Data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Firma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122B" w:rsidRDefault="0099122B">
      <w:pPr>
        <w:pStyle w:val="Corpotesto"/>
        <w:spacing w:before="8"/>
        <w:rPr>
          <w:sz w:val="19"/>
        </w:rPr>
      </w:pPr>
    </w:p>
    <w:p w:rsidR="0099122B" w:rsidRDefault="00C53632">
      <w:pPr>
        <w:spacing w:before="93"/>
        <w:ind w:left="232" w:right="52"/>
        <w:rPr>
          <w:rFonts w:ascii="Helvetica" w:hAnsi="Helvetica" w:cs="Helvetica"/>
          <w:color w:val="000000"/>
          <w:shd w:val="clear" w:color="auto" w:fill="FFFFFF"/>
        </w:rPr>
      </w:pPr>
      <w:r w:rsidRPr="00C53632">
        <w:rPr>
          <w:i/>
        </w:rPr>
        <w:t xml:space="preserve">Il/la sottoscritto/a autorizza al trattamento dei dati personali, secondo quanto previsto Decreto legislativo n°101 del 2018 e </w:t>
      </w:r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General Data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Protection</w:t>
      </w:r>
      <w:proofErr w:type="spellEnd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 xml:space="preserve"> </w:t>
      </w:r>
      <w:proofErr w:type="spellStart"/>
      <w:r w:rsidRPr="00C53632">
        <w:rPr>
          <w:rStyle w:val="Enfasicorsivo"/>
          <w:rFonts w:ascii="Helvetica" w:hAnsi="Helvetica" w:cs="Helvetica"/>
          <w:color w:val="000000"/>
          <w:shd w:val="clear" w:color="auto" w:fill="FFFFFF"/>
        </w:rPr>
        <w:t>Regulation</w:t>
      </w:r>
      <w:proofErr w:type="spellEnd"/>
      <w:r w:rsidRPr="00C53632">
        <w:rPr>
          <w:rFonts w:ascii="Helvetica" w:hAnsi="Helvetica" w:cs="Helvetica"/>
          <w:color w:val="000000"/>
          <w:shd w:val="clear" w:color="auto" w:fill="FFFFFF"/>
        </w:rPr>
        <w:t>,</w:t>
      </w:r>
      <w:r>
        <w:rPr>
          <w:rFonts w:ascii="Helvetica" w:hAnsi="Helvetica" w:cs="Helvetica"/>
          <w:color w:val="000000"/>
          <w:shd w:val="clear" w:color="auto" w:fill="FFFFFF"/>
        </w:rPr>
        <w:t xml:space="preserve"> </w:t>
      </w:r>
      <w:r w:rsidR="00C94150">
        <w:rPr>
          <w:rFonts w:ascii="Helvetica" w:hAnsi="Helvetica" w:cs="Helvetica"/>
          <w:color w:val="000000"/>
          <w:shd w:val="clear" w:color="auto" w:fill="FFFFFF"/>
        </w:rPr>
        <w:t>UE n. 2016/679</w:t>
      </w:r>
      <w:r w:rsidRPr="00C53632">
        <w:rPr>
          <w:rFonts w:ascii="Helvetica" w:hAnsi="Helvetica" w:cs="Helvetica"/>
          <w:color w:val="000000"/>
          <w:shd w:val="clear" w:color="auto" w:fill="FFFFFF"/>
        </w:rPr>
        <w:t>.</w:t>
      </w:r>
    </w:p>
    <w:p w:rsidR="00C53632" w:rsidRDefault="00C53632">
      <w:pPr>
        <w:spacing w:before="93"/>
        <w:ind w:left="232" w:right="52"/>
        <w:rPr>
          <w:i/>
        </w:rPr>
      </w:pPr>
    </w:p>
    <w:p w:rsidR="00C53632" w:rsidRDefault="00C53632">
      <w:pPr>
        <w:spacing w:before="93"/>
        <w:ind w:left="232" w:right="52"/>
        <w:rPr>
          <w:i/>
        </w:rPr>
      </w:pPr>
    </w:p>
    <w:p w:rsidR="0099122B" w:rsidRDefault="0099122B">
      <w:pPr>
        <w:pStyle w:val="Corpotesto"/>
        <w:spacing w:before="2"/>
        <w:rPr>
          <w:i/>
        </w:rPr>
      </w:pPr>
    </w:p>
    <w:p w:rsidR="0099122B" w:rsidRDefault="00C53632">
      <w:pPr>
        <w:pStyle w:val="Corpotesto"/>
        <w:tabs>
          <w:tab w:val="left" w:pos="9872"/>
        </w:tabs>
        <w:ind w:left="5920"/>
      </w:pPr>
      <w:r>
        <w:t xml:space="preserve">Firma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6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spacing w:before="8"/>
        <w:rPr>
          <w:sz w:val="26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pStyle w:val="Corpotesto"/>
        <w:rPr>
          <w:sz w:val="20"/>
        </w:rPr>
      </w:pPr>
    </w:p>
    <w:p w:rsidR="0099122B" w:rsidRDefault="0099122B">
      <w:pPr>
        <w:spacing w:before="69"/>
        <w:ind w:right="235"/>
        <w:jc w:val="right"/>
        <w:rPr>
          <w:sz w:val="20"/>
        </w:rPr>
      </w:pPr>
    </w:p>
    <w:sectPr w:rsidR="0099122B">
      <w:type w:val="continuous"/>
      <w:pgSz w:w="11910" w:h="16840"/>
      <w:pgMar w:top="70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99122B"/>
    <w:rsid w:val="000C6ED0"/>
    <w:rsid w:val="001352F8"/>
    <w:rsid w:val="001D5301"/>
    <w:rsid w:val="00214204"/>
    <w:rsid w:val="00242F8D"/>
    <w:rsid w:val="003E6B2D"/>
    <w:rsid w:val="00635010"/>
    <w:rsid w:val="007D51AA"/>
    <w:rsid w:val="0085349D"/>
    <w:rsid w:val="0099122B"/>
    <w:rsid w:val="00C50E7F"/>
    <w:rsid w:val="00C53632"/>
    <w:rsid w:val="00C94150"/>
    <w:rsid w:val="00DC6131"/>
    <w:rsid w:val="00EF2EB2"/>
    <w:rsid w:val="00F7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7B672FB5"/>
  <w15:docId w15:val="{1307F1B2-49A7-478D-84EA-5DA17460E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92"/>
      <w:ind w:left="232"/>
      <w:outlineLvl w:val="0"/>
    </w:pPr>
    <w:rPr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Enfasicorsivo">
    <w:name w:val="Emphasis"/>
    <w:basedOn w:val="Carpredefinitoparagrafo"/>
    <w:uiPriority w:val="20"/>
    <w:qFormat/>
    <w:rsid w:val="00C5363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GENERALITA’ SUL CORSO</dc:title>
  <dc:creator>-</dc:creator>
  <cp:lastModifiedBy>alessandro</cp:lastModifiedBy>
  <cp:revision>17</cp:revision>
  <dcterms:created xsi:type="dcterms:W3CDTF">2019-09-03T08:07:00Z</dcterms:created>
  <dcterms:modified xsi:type="dcterms:W3CDTF">2020-11-27T13:23:00Z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2014-01-10T00:00:00Z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2019-09-03T00:00:00Z</vt:filetime>
  </property>
</Properties>
</file>